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cs="Calibri" w:cstheme="minorHAnsi"/>
          <w:b/>
          <w:b/>
          <w:bCs/>
          <w:sz w:val="28"/>
          <w:szCs w:val="28"/>
        </w:rPr>
      </w:pPr>
      <w:r>
        <w:rPr>
          <w:rFonts w:cs="Calibri" w:ascii="Times New Roman" w:hAnsi="Times New Roman" w:cstheme="minorHAnsi"/>
          <w:b/>
          <w:bCs/>
          <w:sz w:val="24"/>
          <w:szCs w:val="24"/>
        </w:rPr>
        <w:t>DOSSIER DE CANDIDATURE A LA BOURSE DE RECHERCHE DE L’ASSOCIATION FRANCE GLAUCOME</w:t>
      </w:r>
    </w:p>
    <w:p>
      <w:pPr>
        <w:pStyle w:val="Normal"/>
        <w:spacing w:lineRule="auto" w:line="276"/>
        <w:rPr>
          <w:rFonts w:cs="Calibri" w:cstheme="minorHAnsi"/>
          <w:sz w:val="24"/>
          <w:szCs w:val="24"/>
        </w:rPr>
      </w:pPr>
      <w:r>
        <w:rPr>
          <w:rFonts w:cs="Calibri" w:ascii="Times New Roman" w:hAnsi="Times New Roman" w:cstheme="minorHAnsi"/>
          <w:sz w:val="24"/>
          <w:szCs w:val="24"/>
        </w:rPr>
        <w:t>Version du 13/09/2021</w:t>
      </w:r>
    </w:p>
    <w:p>
      <w:pPr>
        <w:pStyle w:val="Normal"/>
        <w:spacing w:lineRule="auto" w:line="276"/>
        <w:rPr>
          <w:rFonts w:ascii="Times New Roman" w:hAnsi="Times New Roman" w:cs="Calibri"/>
          <w:sz w:val="24"/>
          <w:szCs w:val="24"/>
        </w:rPr>
      </w:pPr>
      <w:r>
        <w:rPr>
          <w:rFonts w:cs="Calibri" w:ascii="Times New Roman" w:hAnsi="Times New Roman"/>
          <w:sz w:val="24"/>
          <w:szCs w:val="24"/>
        </w:rPr>
      </w:r>
    </w:p>
    <w:p>
      <w:pPr>
        <w:pStyle w:val="Normal"/>
        <w:spacing w:lineRule="auto" w:line="276"/>
        <w:rPr>
          <w:rFonts w:ascii="Calibri" w:hAnsi="Calibri" w:cs="Calibri"/>
          <w:sz w:val="24"/>
          <w:szCs w:val="24"/>
        </w:rPr>
      </w:pPr>
      <w:r>
        <w:rPr>
          <w:rFonts w:cs="Calibri" w:ascii="Times New Roman" w:hAnsi="Times New Roman"/>
          <w:sz w:val="24"/>
          <w:szCs w:val="24"/>
        </w:rPr>
        <w:t xml:space="preserve">Les candidatures doivent être adressées au Pr Florent Aptel, Président du </w:t>
      </w:r>
      <w:r>
        <w:rPr>
          <w:rFonts w:cs="Calibri" w:ascii="Times New Roman" w:hAnsi="Times New Roman"/>
          <w:b/>
          <w:bCs/>
          <w:sz w:val="24"/>
          <w:szCs w:val="24"/>
        </w:rPr>
        <w:t>Conseil Scientifique de l’Association France Glaucome</w:t>
      </w:r>
      <w:r>
        <w:rPr>
          <w:rFonts w:cs="Calibri" w:ascii="Times New Roman" w:hAnsi="Times New Roman"/>
          <w:sz w:val="24"/>
          <w:szCs w:val="24"/>
        </w:rPr>
        <w:t xml:space="preserve">, avant la date limite du </w:t>
      </w:r>
      <w:r>
        <w:rPr>
          <w:rFonts w:cs="Calibri" w:ascii="Times New Roman" w:hAnsi="Times New Roman"/>
          <w:sz w:val="24"/>
          <w:szCs w:val="24"/>
          <w:highlight w:val="yellow"/>
        </w:rPr>
        <w:t>1</w:t>
      </w:r>
      <w:r>
        <w:rPr>
          <w:rFonts w:cs="Calibri" w:ascii="Times New Roman" w:hAnsi="Times New Roman"/>
          <w:sz w:val="24"/>
          <w:szCs w:val="24"/>
          <w:highlight w:val="yellow"/>
          <w:vertAlign w:val="superscript"/>
        </w:rPr>
        <w:t>er</w:t>
      </w:r>
      <w:r>
        <w:rPr>
          <w:rFonts w:cs="Calibri" w:ascii="Times New Roman" w:hAnsi="Times New Roman"/>
          <w:sz w:val="24"/>
          <w:szCs w:val="24"/>
          <w:highlight w:val="yellow"/>
        </w:rPr>
        <w:t xml:space="preserve"> Février 2022 à minuit.</w:t>
      </w:r>
      <w:r>
        <w:rPr>
          <w:rFonts w:cs="Calibri" w:ascii="Times New Roman" w:hAnsi="Times New Roman"/>
          <w:sz w:val="24"/>
          <w:szCs w:val="24"/>
        </w:rPr>
        <w:t xml:space="preserve"> </w:t>
      </w:r>
    </w:p>
    <w:p>
      <w:pPr>
        <w:pStyle w:val="Normal"/>
        <w:spacing w:lineRule="auto" w:line="276"/>
        <w:rPr>
          <w:rFonts w:ascii="Times New Roman" w:hAnsi="Times New Roman" w:cs="Calibri"/>
          <w:sz w:val="24"/>
          <w:szCs w:val="24"/>
        </w:rPr>
      </w:pPr>
      <w:r>
        <w:rPr>
          <w:rFonts w:cs="Calibri" w:ascii="Times New Roman" w:hAnsi="Times New Roman"/>
          <w:sz w:val="24"/>
          <w:szCs w:val="24"/>
        </w:rPr>
      </w:r>
    </w:p>
    <w:p>
      <w:pPr>
        <w:pStyle w:val="Normal"/>
        <w:spacing w:lineRule="auto" w:line="276"/>
        <w:rPr>
          <w:rFonts w:ascii="Calibri" w:hAnsi="Calibri" w:cs="Calibri"/>
          <w:sz w:val="24"/>
          <w:szCs w:val="24"/>
        </w:rPr>
      </w:pPr>
      <w:r>
        <w:rPr>
          <w:rFonts w:cs="Calibri" w:ascii="Times New Roman" w:hAnsi="Times New Roman"/>
          <w:sz w:val="24"/>
          <w:szCs w:val="24"/>
        </w:rPr>
        <w:t>Les dossiers de candidature doivent obligatoirement réunir :</w:t>
      </w:r>
    </w:p>
    <w:p>
      <w:pPr>
        <w:pStyle w:val="Normal"/>
        <w:spacing w:lineRule="auto" w:line="276"/>
        <w:rPr>
          <w:rFonts w:ascii="Calibri" w:hAnsi="Calibri" w:cs="Calibri"/>
          <w:sz w:val="24"/>
          <w:szCs w:val="24"/>
        </w:rPr>
      </w:pPr>
      <w:r>
        <w:rPr>
          <w:rFonts w:cs="Calibri" w:ascii="Times New Roman" w:hAnsi="Times New Roman"/>
          <w:sz w:val="24"/>
          <w:szCs w:val="24"/>
        </w:rPr>
        <w:t>- une fiche de candidature intégralement complétée selon le modèle présenté ci-dessous et comprenant une description budgétaire ;</w:t>
      </w:r>
    </w:p>
    <w:p>
      <w:pPr>
        <w:pStyle w:val="Normal"/>
        <w:spacing w:lineRule="auto" w:line="276"/>
        <w:rPr>
          <w:rFonts w:ascii="Calibri" w:hAnsi="Calibri" w:cs="Calibri"/>
          <w:sz w:val="24"/>
          <w:szCs w:val="24"/>
        </w:rPr>
      </w:pPr>
      <w:r>
        <w:rPr>
          <w:rFonts w:cs="Calibri" w:ascii="Times New Roman" w:hAnsi="Times New Roman"/>
          <w:sz w:val="24"/>
          <w:szCs w:val="24"/>
        </w:rPr>
        <w:t>- un curriculum vitae et une description de l’équipe de recherche du candidat ;</w:t>
      </w:r>
    </w:p>
    <w:p>
      <w:pPr>
        <w:pStyle w:val="Normal"/>
        <w:spacing w:lineRule="auto" w:line="276"/>
        <w:rPr>
          <w:rFonts w:ascii="Calibri" w:hAnsi="Calibri" w:cs="Calibri"/>
          <w:sz w:val="24"/>
          <w:szCs w:val="24"/>
        </w:rPr>
      </w:pPr>
      <w:r>
        <w:rPr>
          <w:rFonts w:cs="Calibri" w:ascii="Times New Roman" w:hAnsi="Times New Roman"/>
          <w:sz w:val="24"/>
          <w:szCs w:val="24"/>
        </w:rPr>
        <w:t>- une liste des publications et interventions du candidat en lien avec son activité de recherche ;</w:t>
      </w:r>
    </w:p>
    <w:p>
      <w:pPr>
        <w:pStyle w:val="Normal"/>
        <w:spacing w:lineRule="auto" w:line="276"/>
        <w:rPr>
          <w:rFonts w:ascii="Calibri" w:hAnsi="Calibri" w:cs="Calibri"/>
          <w:sz w:val="24"/>
          <w:szCs w:val="24"/>
        </w:rPr>
      </w:pPr>
      <w:r>
        <w:rPr>
          <w:rFonts w:cs="Calibri" w:ascii="Times New Roman" w:hAnsi="Times New Roman"/>
          <w:sz w:val="24"/>
          <w:szCs w:val="24"/>
        </w:rPr>
        <w:t>- optionnellement, une lettre de recommandation de la part d’une personnalité qui peut apprécier les travaux du candidat et le recommander (deux pages au maximum).</w:t>
      </w:r>
    </w:p>
    <w:p>
      <w:pPr>
        <w:pStyle w:val="Normal"/>
        <w:spacing w:lineRule="auto" w:line="276"/>
        <w:rPr>
          <w:rFonts w:ascii="Times New Roman" w:hAnsi="Times New Roman" w:cs="Calibri"/>
          <w:sz w:val="24"/>
          <w:szCs w:val="24"/>
        </w:rPr>
      </w:pPr>
      <w:r>
        <w:rPr>
          <w:rFonts w:cs="Calibri" w:ascii="Times New Roman" w:hAnsi="Times New Roman"/>
          <w:sz w:val="24"/>
          <w:szCs w:val="24"/>
        </w:rPr>
      </w:r>
    </w:p>
    <w:p>
      <w:pPr>
        <w:pStyle w:val="Normal"/>
        <w:spacing w:lineRule="auto" w:line="276"/>
        <w:rPr>
          <w:rFonts w:ascii="Calibri" w:hAnsi="Calibri" w:cs="Calibri"/>
          <w:sz w:val="24"/>
          <w:szCs w:val="24"/>
        </w:rPr>
      </w:pPr>
      <w:r>
        <w:rPr>
          <w:rFonts w:cs="Calibri" w:ascii="Times New Roman" w:hAnsi="Times New Roman"/>
          <w:sz w:val="24"/>
          <w:szCs w:val="24"/>
        </w:rPr>
        <w:t>L’envoi de la candidature en ligne est obligatoirement accompagné de l’acceptation du règlement de la Bourse de Recherche de l’Association France Glaucome, laquelle vaut engagement du candidat à le respecter si sa candidature est retenue.</w:t>
      </w:r>
    </w:p>
    <w:p>
      <w:pPr>
        <w:pStyle w:val="Normal"/>
        <w:spacing w:lineRule="auto" w:line="276"/>
        <w:rPr>
          <w:rFonts w:ascii="Times New Roman" w:hAnsi="Times New Roman" w:cs="Calibri"/>
          <w:sz w:val="24"/>
          <w:szCs w:val="24"/>
        </w:rPr>
      </w:pPr>
      <w:r>
        <w:rPr>
          <w:rFonts w:cs="Calibri" w:ascii="Times New Roman" w:hAnsi="Times New Roman"/>
          <w:sz w:val="24"/>
          <w:szCs w:val="24"/>
        </w:rPr>
      </w:r>
    </w:p>
    <w:p>
      <w:pPr>
        <w:pStyle w:val="Normal"/>
        <w:rPr>
          <w:rFonts w:ascii="Calibri" w:hAnsi="Calibri" w:cs="Calibri"/>
          <w:sz w:val="24"/>
          <w:szCs w:val="24"/>
        </w:rPr>
      </w:pPr>
      <w:r>
        <w:rPr>
          <w:rFonts w:cs="Calibri" w:ascii="Times New Roman" w:hAnsi="Times New Roman"/>
          <w:sz w:val="24"/>
          <w:szCs w:val="24"/>
        </w:rPr>
        <w:t>Date limite de dépôt : 1</w:t>
      </w:r>
      <w:r>
        <w:rPr>
          <w:rFonts w:cs="Calibri" w:ascii="Times New Roman" w:hAnsi="Times New Roman"/>
          <w:sz w:val="24"/>
          <w:szCs w:val="24"/>
          <w:vertAlign w:val="superscript"/>
        </w:rPr>
        <w:t>er</w:t>
      </w:r>
      <w:r>
        <w:rPr>
          <w:rFonts w:cs="Calibri" w:ascii="Times New Roman" w:hAnsi="Times New Roman"/>
          <w:sz w:val="24"/>
          <w:szCs w:val="24"/>
        </w:rPr>
        <w:t xml:space="preserve"> février 2022 à minuit</w:t>
      </w:r>
    </w:p>
    <w:p>
      <w:pPr>
        <w:pStyle w:val="Normal"/>
        <w:rPr>
          <w:rFonts w:ascii="Calibri" w:hAnsi="Calibri" w:cs="Calibri"/>
          <w:sz w:val="24"/>
          <w:szCs w:val="24"/>
        </w:rPr>
      </w:pPr>
      <w:r>
        <w:rPr>
          <w:rFonts w:cs="Calibri" w:ascii="Times New Roman" w:hAnsi="Times New Roman"/>
          <w:sz w:val="24"/>
          <w:szCs w:val="24"/>
        </w:rPr>
        <w:t>Adresse pour l’envoi des dossiers : aptel_florent@hotmail.com</w:t>
      </w:r>
    </w:p>
    <w:p>
      <w:pPr>
        <w:pStyle w:val="Normal"/>
        <w:rPr>
          <w:rFonts w:ascii="Calibri" w:hAnsi="Calibri" w:cs="Calibri"/>
          <w:sz w:val="24"/>
          <w:szCs w:val="24"/>
        </w:rPr>
      </w:pPr>
      <w:r>
        <w:rPr>
          <w:rFonts w:cs="Calibri" w:ascii="Times New Roman" w:hAnsi="Times New Roman"/>
          <w:sz w:val="24"/>
          <w:szCs w:val="24"/>
        </w:rPr>
        <w:t xml:space="preserve">Tous les dossiers envoyés feront l’objet d’un accusé de réception dans un délai de 8 jours maximum. Si vous n’avez rien reçu passé ce délai contactez-nous (assofrglaucome@gmail.com). </w:t>
      </w:r>
    </w:p>
    <w:p>
      <w:pPr>
        <w:pStyle w:val="Normal"/>
        <w:rPr>
          <w:rFonts w:ascii="Times New Roman" w:hAnsi="Times New Roman" w:cs="Calibri"/>
          <w:sz w:val="24"/>
          <w:szCs w:val="24"/>
        </w:rPr>
      </w:pPr>
      <w:r>
        <w:rPr>
          <w:rFonts w:cs="Calibri" w:ascii="Times New Roman" w:hAnsi="Times New Roman"/>
          <w:sz w:val="24"/>
          <w:szCs w:val="24"/>
        </w:rPr>
      </w:r>
    </w:p>
    <w:p>
      <w:pPr>
        <w:pStyle w:val="Normal"/>
        <w:rPr>
          <w:rFonts w:ascii="Calibri" w:hAnsi="Calibri" w:cs="Calibri"/>
        </w:rPr>
      </w:pPr>
      <w:r>
        <w:rPr>
          <w:rFonts w:ascii="Times New Roman" w:hAnsi="Times New Roman"/>
          <w:sz w:val="24"/>
          <w:szCs w:val="24"/>
        </w:rPr>
        <w:drawing>
          <wp:inline distT="0" distB="0" distL="0" distR="0">
            <wp:extent cx="2127885" cy="128587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127885" cy="1285875"/>
                    </a:xfrm>
                    <a:prstGeom prst="rect">
                      <a:avLst/>
                    </a:prstGeom>
                  </pic:spPr>
                </pic:pic>
              </a:graphicData>
            </a:graphic>
          </wp:inline>
        </w:drawing>
      </w:r>
    </w:p>
    <w:p>
      <w:pPr>
        <w:pStyle w:val="Normal"/>
        <w:rPr>
          <w:rFonts w:ascii="Calibri" w:hAnsi="Calibri" w:cs="Calibri"/>
          <w:b/>
          <w:b/>
          <w:bCs/>
          <w:sz w:val="28"/>
          <w:szCs w:val="28"/>
        </w:rPr>
      </w:pPr>
      <w:r>
        <w:rPr>
          <w:rFonts w:cs="Calibri" w:ascii="Times New Roman" w:hAnsi="Times New Roman"/>
          <w:b/>
          <w:bCs/>
          <w:sz w:val="24"/>
          <w:szCs w:val="24"/>
        </w:rPr>
        <w:t>FICHE DE CANDIDATURE A LA BOURSE DE RECHERCHE DE L’ASSOCIATION FRANCE GLAUCOME</w:t>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Calibri" w:hAnsi="Calibri" w:cs="Calibri"/>
          <w:b/>
          <w:b/>
          <w:bCs/>
          <w:sz w:val="28"/>
          <w:szCs w:val="28"/>
        </w:rPr>
      </w:pPr>
      <w:r>
        <w:rPr>
          <w:rFonts w:cs="Calibri" w:ascii="Times New Roman" w:hAnsi="Times New Roman"/>
          <w:b/>
          <w:bCs/>
          <w:sz w:val="24"/>
          <w:szCs w:val="24"/>
        </w:rPr>
        <w:t>1 - Renseignements administratifs</w:t>
      </w:r>
    </w:p>
    <w:p>
      <w:pPr>
        <w:pStyle w:val="Normal"/>
        <w:rPr>
          <w:rFonts w:ascii="Times New Roman" w:hAnsi="Times New Roman" w:cs="Calibri"/>
          <w:sz w:val="24"/>
          <w:szCs w:val="24"/>
        </w:rPr>
      </w:pPr>
      <w:r>
        <w:rPr>
          <w:rFonts w:cs="Calibri" w:ascii="Times New Roman" w:hAnsi="Times New Roman"/>
          <w:sz w:val="24"/>
          <w:szCs w:val="24"/>
        </w:rPr>
      </w:r>
    </w:p>
    <w:p>
      <w:pPr>
        <w:pStyle w:val="Normal"/>
        <w:rPr>
          <w:rFonts w:ascii="Calibri" w:hAnsi="Calibri" w:cs="Calibri"/>
          <w:sz w:val="24"/>
          <w:szCs w:val="24"/>
          <w:u w:val="single"/>
        </w:rPr>
      </w:pPr>
      <w:r>
        <w:rPr>
          <w:rFonts w:cs="Calibri" w:ascii="Times New Roman" w:hAnsi="Times New Roman"/>
          <w:sz w:val="24"/>
          <w:szCs w:val="24"/>
          <w:u w:val="single"/>
        </w:rPr>
        <w:t>Candidat</w:t>
      </w:r>
    </w:p>
    <w:p>
      <w:pPr>
        <w:pStyle w:val="Normal"/>
        <w:rPr>
          <w:rFonts w:ascii="Calibri" w:hAnsi="Calibri" w:cs="Calibri"/>
          <w:sz w:val="24"/>
          <w:szCs w:val="24"/>
        </w:rPr>
      </w:pPr>
      <w:r>
        <w:rPr>
          <w:rFonts w:cs="Calibri" w:ascii="Times New Roman" w:hAnsi="Times New Roman"/>
          <w:sz w:val="24"/>
          <w:szCs w:val="24"/>
        </w:rPr>
        <w:t>Nom :</w:t>
      </w:r>
    </w:p>
    <w:p>
      <w:pPr>
        <w:pStyle w:val="Normal"/>
        <w:rPr>
          <w:rFonts w:ascii="Calibri" w:hAnsi="Calibri" w:cs="Calibri"/>
          <w:sz w:val="24"/>
          <w:szCs w:val="24"/>
        </w:rPr>
      </w:pPr>
      <w:r>
        <w:rPr>
          <w:rFonts w:cs="Calibri" w:ascii="Times New Roman" w:hAnsi="Times New Roman"/>
          <w:sz w:val="24"/>
          <w:szCs w:val="24"/>
        </w:rPr>
        <w:t xml:space="preserve">Prénom : </w:t>
      </w:r>
    </w:p>
    <w:p>
      <w:pPr>
        <w:pStyle w:val="Normal"/>
        <w:rPr>
          <w:rFonts w:ascii="Calibri" w:hAnsi="Calibri" w:cs="Calibri"/>
          <w:sz w:val="24"/>
          <w:szCs w:val="24"/>
        </w:rPr>
      </w:pPr>
      <w:r>
        <w:rPr>
          <w:rFonts w:cs="Calibri" w:ascii="Times New Roman" w:hAnsi="Times New Roman"/>
          <w:sz w:val="24"/>
          <w:szCs w:val="24"/>
        </w:rPr>
        <w:t xml:space="preserve">Date et lieu de naissance : </w:t>
      </w:r>
    </w:p>
    <w:p>
      <w:pPr>
        <w:pStyle w:val="Normal"/>
        <w:rPr>
          <w:rFonts w:ascii="Calibri" w:hAnsi="Calibri" w:cs="Calibri"/>
          <w:sz w:val="24"/>
          <w:szCs w:val="24"/>
        </w:rPr>
      </w:pPr>
      <w:r>
        <w:rPr>
          <w:rFonts w:cs="Calibri" w:ascii="Times New Roman" w:hAnsi="Times New Roman"/>
          <w:sz w:val="24"/>
          <w:szCs w:val="24"/>
        </w:rPr>
        <w:t xml:space="preserve">Titre : </w:t>
      </w:r>
    </w:p>
    <w:p>
      <w:pPr>
        <w:pStyle w:val="Normal"/>
        <w:rPr>
          <w:rFonts w:ascii="Calibri" w:hAnsi="Calibri" w:cs="Calibri"/>
          <w:sz w:val="24"/>
          <w:szCs w:val="24"/>
        </w:rPr>
      </w:pPr>
      <w:r>
        <w:rPr>
          <w:rFonts w:cs="Calibri" w:ascii="Times New Roman" w:hAnsi="Times New Roman"/>
          <w:sz w:val="24"/>
          <w:szCs w:val="24"/>
        </w:rPr>
        <w:t xml:space="preserve">Fonction : </w:t>
      </w:r>
    </w:p>
    <w:p>
      <w:pPr>
        <w:pStyle w:val="Normal"/>
        <w:rPr>
          <w:rFonts w:ascii="Calibri" w:hAnsi="Calibri" w:cs="Calibri"/>
          <w:sz w:val="24"/>
          <w:szCs w:val="24"/>
        </w:rPr>
      </w:pPr>
      <w:r>
        <w:rPr>
          <w:rFonts w:cs="Calibri" w:ascii="Times New Roman" w:hAnsi="Times New Roman"/>
          <w:sz w:val="24"/>
          <w:szCs w:val="24"/>
        </w:rPr>
        <w:t xml:space="preserve">Adresse électronique : </w:t>
      </w:r>
    </w:p>
    <w:p>
      <w:pPr>
        <w:pStyle w:val="Normal"/>
        <w:rPr>
          <w:rFonts w:ascii="Calibri" w:hAnsi="Calibri" w:cs="Calibri"/>
          <w:sz w:val="24"/>
          <w:szCs w:val="24"/>
        </w:rPr>
      </w:pPr>
      <w:r>
        <w:rPr>
          <w:rFonts w:cs="Calibri" w:ascii="Times New Roman" w:hAnsi="Times New Roman"/>
          <w:sz w:val="24"/>
          <w:szCs w:val="24"/>
        </w:rPr>
        <w:t>Adresse postale :</w:t>
      </w:r>
    </w:p>
    <w:p>
      <w:pPr>
        <w:pStyle w:val="Normal"/>
        <w:rPr>
          <w:rFonts w:ascii="Calibri" w:hAnsi="Calibri" w:cs="Calibri"/>
          <w:sz w:val="24"/>
          <w:szCs w:val="24"/>
        </w:rPr>
      </w:pPr>
      <w:r>
        <w:rPr>
          <w:rFonts w:cs="Calibri" w:ascii="Times New Roman" w:hAnsi="Times New Roman"/>
          <w:sz w:val="24"/>
          <w:szCs w:val="24"/>
        </w:rPr>
        <w:t>Téléphone fixe :</w:t>
      </w:r>
    </w:p>
    <w:p>
      <w:pPr>
        <w:pStyle w:val="Normal"/>
        <w:rPr>
          <w:rFonts w:ascii="Calibri" w:hAnsi="Calibri" w:cs="Calibri"/>
          <w:sz w:val="24"/>
          <w:szCs w:val="24"/>
        </w:rPr>
      </w:pPr>
      <w:r>
        <w:rPr>
          <w:rFonts w:cs="Calibri" w:ascii="Times New Roman" w:hAnsi="Times New Roman"/>
          <w:sz w:val="24"/>
          <w:szCs w:val="24"/>
        </w:rPr>
        <w:t>Téléphone mobile :</w:t>
      </w:r>
    </w:p>
    <w:p>
      <w:pPr>
        <w:pStyle w:val="Normal"/>
        <w:rPr>
          <w:rFonts w:ascii="Times New Roman" w:hAnsi="Times New Roman" w:cs="Calibri"/>
          <w:sz w:val="24"/>
          <w:szCs w:val="24"/>
        </w:rPr>
      </w:pPr>
      <w:r>
        <w:rPr>
          <w:rFonts w:cs="Calibri" w:ascii="Times New Roman" w:hAnsi="Times New Roman"/>
          <w:sz w:val="24"/>
          <w:szCs w:val="24"/>
        </w:rPr>
      </w:r>
    </w:p>
    <w:p>
      <w:pPr>
        <w:pStyle w:val="Normal"/>
        <w:rPr>
          <w:rFonts w:ascii="Calibri" w:hAnsi="Calibri" w:cs="Calibri"/>
          <w:sz w:val="24"/>
          <w:szCs w:val="24"/>
          <w:u w:val="single"/>
        </w:rPr>
      </w:pPr>
      <w:r>
        <w:rPr>
          <w:rFonts w:cs="Calibri" w:ascii="Times New Roman" w:hAnsi="Times New Roman"/>
          <w:sz w:val="24"/>
          <w:szCs w:val="24"/>
          <w:u w:val="single"/>
        </w:rPr>
        <w:t>Laboratoire/Institution du candidat </w:t>
      </w:r>
    </w:p>
    <w:p>
      <w:pPr>
        <w:pStyle w:val="Normal"/>
        <w:rPr>
          <w:rFonts w:ascii="Calibri" w:hAnsi="Calibri" w:cs="Calibri"/>
          <w:sz w:val="24"/>
          <w:szCs w:val="24"/>
        </w:rPr>
      </w:pPr>
      <w:r>
        <w:rPr>
          <w:rFonts w:cs="Calibri" w:ascii="Times New Roman" w:hAnsi="Times New Roman"/>
          <w:sz w:val="24"/>
          <w:szCs w:val="24"/>
        </w:rPr>
        <w:t>Nom :</w:t>
      </w:r>
    </w:p>
    <w:p>
      <w:pPr>
        <w:pStyle w:val="Normal"/>
        <w:rPr>
          <w:rFonts w:ascii="Calibri" w:hAnsi="Calibri" w:cs="Calibri"/>
          <w:sz w:val="24"/>
          <w:szCs w:val="24"/>
        </w:rPr>
      </w:pPr>
      <w:r>
        <w:rPr>
          <w:rFonts w:cs="Calibri" w:ascii="Times New Roman" w:hAnsi="Times New Roman"/>
          <w:sz w:val="24"/>
          <w:szCs w:val="24"/>
        </w:rPr>
        <w:t xml:space="preserve">Adresse : </w:t>
      </w:r>
    </w:p>
    <w:p>
      <w:pPr>
        <w:pStyle w:val="Normal"/>
        <w:rPr>
          <w:rFonts w:ascii="Calibri" w:hAnsi="Calibri" w:cs="Calibri"/>
          <w:sz w:val="24"/>
          <w:szCs w:val="24"/>
        </w:rPr>
      </w:pPr>
      <w:r>
        <w:rPr>
          <w:rFonts w:cs="Calibri" w:ascii="Times New Roman" w:hAnsi="Times New Roman"/>
          <w:sz w:val="24"/>
          <w:szCs w:val="24"/>
        </w:rPr>
        <w:t>Directeur :</w:t>
      </w:r>
    </w:p>
    <w:p>
      <w:pPr>
        <w:pStyle w:val="Normal"/>
        <w:rPr>
          <w:rFonts w:ascii="Calibri" w:hAnsi="Calibri" w:cs="Calibri"/>
          <w:sz w:val="24"/>
          <w:szCs w:val="24"/>
        </w:rPr>
      </w:pPr>
      <w:r>
        <w:rPr>
          <w:rFonts w:cs="Calibri" w:ascii="Times New Roman" w:hAnsi="Times New Roman"/>
          <w:sz w:val="24"/>
          <w:szCs w:val="24"/>
        </w:rPr>
        <w:t xml:space="preserve">Responsable administratif/financier (convention, gestion financière) : </w:t>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Calibri" w:hAnsi="Calibri" w:cs="Calibri"/>
          <w:b/>
          <w:b/>
          <w:bCs/>
          <w:sz w:val="28"/>
          <w:szCs w:val="28"/>
        </w:rPr>
      </w:pPr>
      <w:r>
        <w:rPr>
          <w:rFonts w:cs="Calibri" w:ascii="Times New Roman" w:hAnsi="Times New Roman"/>
          <w:b/>
          <w:bCs/>
          <w:sz w:val="24"/>
          <w:szCs w:val="24"/>
        </w:rPr>
        <w:t xml:space="preserve">2- Résumé court du projet </w:t>
      </w:r>
    </w:p>
    <w:p>
      <w:pPr>
        <w:pStyle w:val="Normal"/>
        <w:rPr>
          <w:rFonts w:ascii="Calibri" w:hAnsi="Calibri" w:cs="Calibri"/>
          <w:sz w:val="24"/>
          <w:szCs w:val="24"/>
        </w:rPr>
      </w:pPr>
      <w:r>
        <w:rPr>
          <w:rFonts w:cs="Calibri" w:ascii="Times New Roman" w:hAnsi="Times New Roman"/>
          <w:sz w:val="24"/>
          <w:szCs w:val="24"/>
        </w:rPr>
        <w:t>(Résumé en une page maximum Times New Roman taille de police 12 interligne 1.0 en Français)</w:t>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Calibri" w:hAnsi="Calibri" w:cs="Calibri"/>
          <w:b/>
          <w:b/>
          <w:bCs/>
          <w:sz w:val="28"/>
          <w:szCs w:val="28"/>
        </w:rPr>
      </w:pPr>
      <w:r>
        <w:rPr>
          <w:rFonts w:cs="Calibri" w:ascii="Times New Roman" w:hAnsi="Times New Roman"/>
          <w:b/>
          <w:bCs/>
          <w:sz w:val="24"/>
          <w:szCs w:val="24"/>
        </w:rPr>
        <w:t>3 - Résumé grand public</w:t>
      </w:r>
    </w:p>
    <w:p>
      <w:pPr>
        <w:pStyle w:val="Normal"/>
        <w:rPr>
          <w:rFonts w:ascii="Calibri" w:hAnsi="Calibri" w:cs="Calibri"/>
          <w:sz w:val="24"/>
          <w:szCs w:val="24"/>
        </w:rPr>
      </w:pPr>
      <w:r>
        <w:rPr>
          <w:rFonts w:cs="Calibri" w:ascii="Times New Roman" w:hAnsi="Times New Roman"/>
          <w:sz w:val="24"/>
          <w:szCs w:val="24"/>
        </w:rPr>
        <w:t>(Résumé en 20 lignes maximum Times New Roman taille de police 12 interligne 1.0 en Français, doit être destiné aux adhérents de l’Association France Glaucome et permettre une compréhension par le grand public de l’objet de la demande)</w:t>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Calibri" w:hAnsi="Calibri" w:cs="Calibri"/>
          <w:b/>
          <w:b/>
          <w:bCs/>
          <w:sz w:val="28"/>
          <w:szCs w:val="28"/>
        </w:rPr>
      </w:pPr>
      <w:r>
        <w:rPr>
          <w:rFonts w:cs="Calibri" w:ascii="Times New Roman" w:hAnsi="Times New Roman"/>
          <w:b/>
          <w:bCs/>
          <w:sz w:val="24"/>
          <w:szCs w:val="24"/>
        </w:rPr>
        <w:t>4 – Aspects éthiques et réglementaires</w:t>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Calibri" w:hAnsi="Calibri" w:cs="Calibri"/>
          <w:sz w:val="24"/>
          <w:szCs w:val="24"/>
        </w:rPr>
      </w:pPr>
      <w:r>
        <w:rPr>
          <w:rFonts w:cs="Calibri" w:ascii="Times New Roman" w:hAnsi="Times New Roman"/>
          <w:sz w:val="24"/>
          <w:szCs w:val="24"/>
          <w:u w:val="single"/>
        </w:rPr>
        <w:t>Type de recherche</w:t>
      </w:r>
      <w:r>
        <w:rPr>
          <w:rFonts w:cs="Calibri" w:ascii="Times New Roman" w:hAnsi="Times New Roman"/>
          <w:sz w:val="24"/>
          <w:szCs w:val="24"/>
        </w:rPr>
        <w:t xml:space="preserve"> (expérimentale, humaine, etc.) :</w:t>
      </w:r>
    </w:p>
    <w:p>
      <w:pPr>
        <w:pStyle w:val="Normal"/>
        <w:rPr>
          <w:rFonts w:ascii="Times New Roman" w:hAnsi="Times New Roman" w:cs="Calibri"/>
          <w:sz w:val="24"/>
          <w:szCs w:val="24"/>
        </w:rPr>
      </w:pPr>
      <w:r>
        <w:rPr>
          <w:rFonts w:cs="Calibri" w:ascii="Times New Roman" w:hAnsi="Times New Roman"/>
          <w:sz w:val="24"/>
          <w:szCs w:val="24"/>
        </w:rPr>
      </w:r>
    </w:p>
    <w:p>
      <w:pPr>
        <w:pStyle w:val="Normal"/>
        <w:rPr>
          <w:rFonts w:ascii="Calibri" w:hAnsi="Calibri" w:cs="Calibri"/>
          <w:sz w:val="24"/>
          <w:szCs w:val="24"/>
        </w:rPr>
      </w:pPr>
      <w:r>
        <w:rPr>
          <w:rFonts w:cs="Calibri" w:ascii="Times New Roman" w:hAnsi="Times New Roman"/>
          <w:sz w:val="24"/>
          <w:szCs w:val="24"/>
        </w:rPr>
        <w:t xml:space="preserve">Si </w:t>
      </w:r>
      <w:r>
        <w:rPr>
          <w:rFonts w:cs="Calibri" w:ascii="Times New Roman" w:hAnsi="Times New Roman"/>
          <w:sz w:val="24"/>
          <w:szCs w:val="24"/>
          <w:u w:val="single"/>
        </w:rPr>
        <w:t>recherche animale</w:t>
      </w:r>
      <w:r>
        <w:rPr>
          <w:rFonts w:cs="Calibri" w:ascii="Times New Roman" w:hAnsi="Times New Roman"/>
          <w:sz w:val="24"/>
          <w:szCs w:val="24"/>
        </w:rPr>
        <w:t>, décrire les autorisations et garanties de l’établissement de réalisation de la recherche pour les recherches animales, et joindre une copie des autorisations :</w:t>
      </w:r>
    </w:p>
    <w:p>
      <w:pPr>
        <w:pStyle w:val="Normal"/>
        <w:rPr>
          <w:rFonts w:ascii="Times New Roman" w:hAnsi="Times New Roman" w:cs="Calibri"/>
          <w:sz w:val="24"/>
          <w:szCs w:val="24"/>
        </w:rPr>
      </w:pPr>
      <w:r>
        <w:rPr>
          <w:rFonts w:cs="Calibri" w:ascii="Times New Roman" w:hAnsi="Times New Roman"/>
          <w:sz w:val="24"/>
          <w:szCs w:val="24"/>
        </w:rPr>
      </w:r>
    </w:p>
    <w:p>
      <w:pPr>
        <w:pStyle w:val="Normal"/>
        <w:rPr>
          <w:rFonts w:ascii="Calibri" w:hAnsi="Calibri" w:cs="Calibri"/>
          <w:sz w:val="24"/>
          <w:szCs w:val="24"/>
        </w:rPr>
      </w:pPr>
      <w:r>
        <w:rPr>
          <w:rFonts w:cs="Calibri" w:ascii="Times New Roman" w:hAnsi="Times New Roman"/>
          <w:sz w:val="24"/>
          <w:szCs w:val="24"/>
        </w:rPr>
        <w:t xml:space="preserve">Si </w:t>
      </w:r>
      <w:r>
        <w:rPr>
          <w:rFonts w:cs="Calibri" w:ascii="Times New Roman" w:hAnsi="Times New Roman"/>
          <w:sz w:val="24"/>
          <w:szCs w:val="24"/>
          <w:u w:val="single"/>
        </w:rPr>
        <w:t>recherche clin</w:t>
      </w:r>
      <w:r>
        <w:rPr>
          <w:rFonts w:cs="Calibri" w:ascii="Times New Roman" w:hAnsi="Times New Roman"/>
          <w:sz w:val="24"/>
          <w:szCs w:val="24"/>
          <w:u w:val="single"/>
        </w:rPr>
        <w:t>i</w:t>
      </w:r>
      <w:r>
        <w:rPr>
          <w:rFonts w:cs="Calibri" w:ascii="Times New Roman" w:hAnsi="Times New Roman"/>
          <w:sz w:val="24"/>
          <w:szCs w:val="24"/>
          <w:u w:val="single"/>
        </w:rPr>
        <w:t>que</w:t>
      </w:r>
      <w:r>
        <w:rPr>
          <w:rFonts w:cs="Calibri" w:ascii="Times New Roman" w:hAnsi="Times New Roman"/>
          <w:sz w:val="24"/>
          <w:szCs w:val="24"/>
        </w:rPr>
        <w:t>, décrire les autorisations obtenues (CPP, ANSM, CNIL, etc.), et joindre au dossier une copie des autorisations :</w:t>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Calibri" w:hAnsi="Calibri" w:cs="Calibri"/>
          <w:b/>
          <w:b/>
          <w:bCs/>
          <w:sz w:val="28"/>
          <w:szCs w:val="28"/>
        </w:rPr>
      </w:pPr>
      <w:r>
        <w:rPr>
          <w:rFonts w:cs="Calibri" w:ascii="Times New Roman" w:hAnsi="Times New Roman"/>
          <w:b/>
          <w:bCs/>
          <w:sz w:val="24"/>
          <w:szCs w:val="24"/>
        </w:rPr>
        <w:t>5 – Demande de budget</w:t>
      </w:r>
    </w:p>
    <w:p>
      <w:pPr>
        <w:pStyle w:val="Normal"/>
        <w:rPr>
          <w:rFonts w:ascii="Times New Roman" w:hAnsi="Times New Roman" w:cs="Calibri"/>
          <w:sz w:val="24"/>
          <w:szCs w:val="24"/>
        </w:rPr>
      </w:pPr>
      <w:r>
        <w:rPr>
          <w:rFonts w:cs="Calibri" w:ascii="Times New Roman" w:hAnsi="Times New Roman"/>
          <w:sz w:val="24"/>
          <w:szCs w:val="24"/>
        </w:rPr>
      </w:r>
    </w:p>
    <w:p>
      <w:pPr>
        <w:pStyle w:val="Normal"/>
        <w:rPr>
          <w:rFonts w:ascii="Calibri" w:hAnsi="Calibri" w:cs="Calibri"/>
          <w:sz w:val="24"/>
          <w:szCs w:val="24"/>
        </w:rPr>
      </w:pPr>
      <w:r>
        <w:rPr>
          <w:rFonts w:cs="Calibri" w:ascii="Times New Roman" w:hAnsi="Times New Roman"/>
          <w:sz w:val="24"/>
          <w:szCs w:val="24"/>
          <w:u w:val="single"/>
        </w:rPr>
        <w:t>Décrire précisément les différents postes de dépense</w:t>
      </w:r>
      <w:r>
        <w:rPr>
          <w:rFonts w:cs="Calibri" w:ascii="Times New Roman" w:hAnsi="Times New Roman"/>
          <w:sz w:val="24"/>
          <w:szCs w:val="24"/>
        </w:rPr>
        <w:t xml:space="preserve"> qui feront l’objet d’un financement par la bourse de recherche (matériels, personnels, consommables, etc.) :</w:t>
      </w:r>
    </w:p>
    <w:p>
      <w:pPr>
        <w:pStyle w:val="Normal"/>
        <w:rPr>
          <w:rFonts w:ascii="Times New Roman" w:hAnsi="Times New Roman" w:cs="Calibri"/>
          <w:sz w:val="24"/>
          <w:szCs w:val="24"/>
        </w:rPr>
      </w:pPr>
      <w:r>
        <w:rPr>
          <w:rFonts w:cs="Calibri" w:ascii="Times New Roman" w:hAnsi="Times New Roman"/>
          <w:sz w:val="24"/>
          <w:szCs w:val="24"/>
        </w:rPr>
      </w:r>
    </w:p>
    <w:p>
      <w:pPr>
        <w:pStyle w:val="Normal"/>
        <w:rPr>
          <w:rFonts w:ascii="Calibri" w:hAnsi="Calibri" w:cs="Calibri"/>
          <w:sz w:val="24"/>
          <w:szCs w:val="24"/>
        </w:rPr>
      </w:pPr>
      <w:r>
        <w:rPr>
          <w:rFonts w:cs="Calibri" w:ascii="Times New Roman" w:hAnsi="Times New Roman"/>
          <w:sz w:val="24"/>
          <w:szCs w:val="24"/>
          <w:u w:val="single"/>
        </w:rPr>
        <w:t>Tableau récapitulatif avec le montant total des dépenses</w:t>
      </w:r>
      <w:r>
        <w:rPr>
          <w:rFonts w:cs="Calibri" w:ascii="Times New Roman" w:hAnsi="Times New Roman"/>
          <w:sz w:val="24"/>
          <w:szCs w:val="24"/>
        </w:rPr>
        <w:t> :</w:t>
        <w:b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Calibri" w:hAnsi="Calibri" w:cs="Calibri"/>
          <w:b/>
          <w:b/>
          <w:bCs/>
          <w:sz w:val="28"/>
          <w:szCs w:val="28"/>
        </w:rPr>
      </w:pPr>
      <w:r>
        <w:rPr>
          <w:rFonts w:cs="Calibri" w:ascii="Times New Roman" w:hAnsi="Times New Roman"/>
          <w:b/>
          <w:bCs/>
          <w:sz w:val="24"/>
          <w:szCs w:val="24"/>
        </w:rPr>
        <w:t>6- Dossier scientifique détaillé</w:t>
      </w:r>
    </w:p>
    <w:p>
      <w:pPr>
        <w:pStyle w:val="Normal"/>
        <w:rPr>
          <w:rFonts w:ascii="Calibri" w:hAnsi="Calibri" w:cs="Calibri"/>
          <w:sz w:val="24"/>
          <w:szCs w:val="24"/>
        </w:rPr>
      </w:pPr>
      <w:r>
        <w:rPr>
          <w:rFonts w:cs="Calibri" w:ascii="Times New Roman" w:hAnsi="Times New Roman"/>
          <w:sz w:val="24"/>
          <w:szCs w:val="24"/>
        </w:rPr>
        <w:t>(20 pages maximum Times New Roman taille de police 12 interligne 1.0, structuré selon le plan détaillé ci-dessous)</w:t>
      </w:r>
    </w:p>
    <w:p>
      <w:pPr>
        <w:pStyle w:val="Normal"/>
        <w:spacing w:lineRule="auto" w:line="276"/>
        <w:rPr>
          <w:rFonts w:ascii="Calibri" w:hAnsi="Calibri" w:cs="Calibri"/>
          <w:sz w:val="24"/>
          <w:szCs w:val="24"/>
        </w:rPr>
      </w:pPr>
      <w:r>
        <w:rPr>
          <w:rFonts w:cs="Calibri" w:ascii="Times New Roman" w:hAnsi="Times New Roman"/>
          <w:sz w:val="24"/>
          <w:szCs w:val="24"/>
        </w:rPr>
        <w:t xml:space="preserve">(Le dossier peut être présenté en français ou en anglais) </w:t>
      </w:r>
    </w:p>
    <w:p>
      <w:pPr>
        <w:pStyle w:val="Normal"/>
        <w:rPr>
          <w:rFonts w:ascii="Times New Roman" w:hAnsi="Times New Roman" w:cs="Calibri"/>
          <w:sz w:val="24"/>
          <w:szCs w:val="24"/>
        </w:rPr>
      </w:pPr>
      <w:r>
        <w:rPr>
          <w:rFonts w:cs="Calibri" w:ascii="Times New Roman" w:hAnsi="Times New Roman"/>
          <w:sz w:val="24"/>
          <w:szCs w:val="24"/>
        </w:rPr>
      </w:r>
    </w:p>
    <w:p>
      <w:pPr>
        <w:pStyle w:val="ListParagraph"/>
        <w:numPr>
          <w:ilvl w:val="0"/>
          <w:numId w:val="1"/>
        </w:numPr>
        <w:rPr>
          <w:rFonts w:ascii="Calibri" w:hAnsi="Calibri" w:cs="Calibri"/>
          <w:b/>
          <w:b/>
          <w:bCs/>
          <w:sz w:val="28"/>
          <w:szCs w:val="28"/>
        </w:rPr>
      </w:pPr>
      <w:r>
        <w:rPr>
          <w:rFonts w:cs="Calibri" w:ascii="Times New Roman" w:hAnsi="Times New Roman"/>
          <w:b/>
          <w:bCs/>
          <w:sz w:val="24"/>
          <w:szCs w:val="24"/>
        </w:rPr>
        <w:t>Rationnel et justification scientifique</w:t>
      </w:r>
    </w:p>
    <w:p>
      <w:pPr>
        <w:pStyle w:val="ListParagraph"/>
        <w:numPr>
          <w:ilvl w:val="0"/>
          <w:numId w:val="1"/>
        </w:numPr>
        <w:rPr>
          <w:rFonts w:ascii="Calibri" w:hAnsi="Calibri" w:cs="Calibri"/>
          <w:b/>
          <w:b/>
          <w:bCs/>
          <w:sz w:val="28"/>
          <w:szCs w:val="28"/>
        </w:rPr>
      </w:pPr>
      <w:r>
        <w:rPr>
          <w:rFonts w:cs="Calibri" w:ascii="Times New Roman" w:hAnsi="Times New Roman"/>
          <w:b/>
          <w:bCs/>
          <w:sz w:val="24"/>
          <w:szCs w:val="24"/>
        </w:rPr>
        <w:t>Savoir-faire de(s) l’équipe (les équipes) dans le domaine</w:t>
      </w:r>
    </w:p>
    <w:p>
      <w:pPr>
        <w:pStyle w:val="ListParagraph"/>
        <w:numPr>
          <w:ilvl w:val="0"/>
          <w:numId w:val="1"/>
        </w:numPr>
        <w:rPr>
          <w:rFonts w:ascii="Calibri" w:hAnsi="Calibri" w:cs="Calibri"/>
          <w:b/>
          <w:b/>
          <w:bCs/>
          <w:sz w:val="28"/>
          <w:szCs w:val="28"/>
        </w:rPr>
      </w:pPr>
      <w:r>
        <w:rPr>
          <w:rFonts w:cs="Calibri" w:ascii="Times New Roman" w:hAnsi="Times New Roman"/>
          <w:b/>
          <w:bCs/>
          <w:sz w:val="24"/>
          <w:szCs w:val="24"/>
        </w:rPr>
        <w:t>Objectifs</w:t>
      </w:r>
    </w:p>
    <w:p>
      <w:pPr>
        <w:pStyle w:val="ListParagraph"/>
        <w:numPr>
          <w:ilvl w:val="0"/>
          <w:numId w:val="1"/>
        </w:numPr>
        <w:rPr>
          <w:rFonts w:ascii="Calibri" w:hAnsi="Calibri" w:cs="Calibri"/>
          <w:b/>
          <w:b/>
          <w:bCs/>
          <w:sz w:val="28"/>
          <w:szCs w:val="28"/>
        </w:rPr>
      </w:pPr>
      <w:r>
        <w:rPr>
          <w:rFonts w:cs="Calibri" w:ascii="Times New Roman" w:hAnsi="Times New Roman"/>
          <w:b/>
          <w:bCs/>
          <w:sz w:val="24"/>
          <w:szCs w:val="24"/>
        </w:rPr>
        <w:t>Matériels et Méthodes</w:t>
      </w:r>
    </w:p>
    <w:p>
      <w:pPr>
        <w:pStyle w:val="ListParagraph"/>
        <w:numPr>
          <w:ilvl w:val="0"/>
          <w:numId w:val="1"/>
        </w:numPr>
        <w:rPr>
          <w:rFonts w:ascii="Calibri" w:hAnsi="Calibri" w:cs="Calibri"/>
          <w:b/>
          <w:b/>
          <w:bCs/>
          <w:sz w:val="28"/>
          <w:szCs w:val="28"/>
        </w:rPr>
      </w:pPr>
      <w:r>
        <w:rPr>
          <w:rFonts w:cs="Calibri" w:ascii="Times New Roman" w:hAnsi="Times New Roman"/>
          <w:b/>
          <w:bCs/>
          <w:sz w:val="24"/>
          <w:szCs w:val="24"/>
        </w:rPr>
        <w:t>Plan de l’étude et description des différentes phases</w:t>
      </w:r>
    </w:p>
    <w:p>
      <w:pPr>
        <w:pStyle w:val="ListParagraph"/>
        <w:numPr>
          <w:ilvl w:val="0"/>
          <w:numId w:val="1"/>
        </w:numPr>
        <w:rPr>
          <w:rFonts w:ascii="Calibri" w:hAnsi="Calibri" w:cs="Calibri"/>
          <w:b/>
          <w:b/>
          <w:bCs/>
          <w:sz w:val="28"/>
          <w:szCs w:val="28"/>
        </w:rPr>
      </w:pPr>
      <w:r>
        <w:rPr>
          <w:rFonts w:cs="Calibri" w:ascii="Times New Roman" w:hAnsi="Times New Roman"/>
          <w:b/>
          <w:bCs/>
          <w:sz w:val="24"/>
          <w:szCs w:val="24"/>
        </w:rPr>
        <w:t>Calendrier de la recherche</w:t>
      </w:r>
    </w:p>
    <w:p>
      <w:pPr>
        <w:pStyle w:val="ListParagraph"/>
        <w:numPr>
          <w:ilvl w:val="0"/>
          <w:numId w:val="1"/>
        </w:numPr>
        <w:rPr>
          <w:rFonts w:ascii="Calibri" w:hAnsi="Calibri" w:cs="Calibri"/>
          <w:b/>
          <w:b/>
          <w:bCs/>
          <w:sz w:val="28"/>
          <w:szCs w:val="28"/>
        </w:rPr>
      </w:pPr>
      <w:r>
        <w:rPr>
          <w:rFonts w:cs="Calibri" w:ascii="Times New Roman" w:hAnsi="Times New Roman"/>
          <w:b/>
          <w:bCs/>
          <w:sz w:val="24"/>
          <w:szCs w:val="24"/>
        </w:rPr>
        <w:t>Critères d’évaluation</w:t>
      </w:r>
    </w:p>
    <w:p>
      <w:pPr>
        <w:pStyle w:val="ListParagraph"/>
        <w:numPr>
          <w:ilvl w:val="0"/>
          <w:numId w:val="1"/>
        </w:numPr>
        <w:rPr>
          <w:rFonts w:ascii="Calibri" w:hAnsi="Calibri" w:cs="Calibri"/>
          <w:b/>
          <w:b/>
          <w:bCs/>
          <w:sz w:val="28"/>
          <w:szCs w:val="28"/>
        </w:rPr>
      </w:pPr>
      <w:r>
        <w:rPr>
          <w:rFonts w:cs="Calibri" w:ascii="Times New Roman" w:hAnsi="Times New Roman"/>
          <w:b/>
          <w:bCs/>
          <w:sz w:val="24"/>
          <w:szCs w:val="24"/>
        </w:rPr>
        <w:t>Références</w:t>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rPr>
          <w:rFonts w:ascii="Times New Roman" w:hAnsi="Times New Roman" w:cs="Calibri"/>
          <w:b/>
          <w:b/>
          <w:bCs/>
          <w:sz w:val="24"/>
          <w:szCs w:val="24"/>
        </w:rPr>
      </w:pPr>
      <w:r>
        <w:rPr>
          <w:rFonts w:cs="Calibri" w:ascii="Times New Roman" w:hAnsi="Times New Roman"/>
          <w:b/>
          <w:bCs/>
          <w:sz w:val="24"/>
          <w:szCs w:val="24"/>
        </w:rPr>
      </w:r>
    </w:p>
    <w:p>
      <w:pPr>
        <w:pStyle w:val="Normal"/>
        <w:spacing w:before="0" w:after="160"/>
        <w:rPr>
          <w:rFonts w:ascii="Times New Roman" w:hAnsi="Times New Roman"/>
          <w:sz w:val="24"/>
          <w:szCs w:val="24"/>
        </w:rPr>
      </w:pPr>
      <w:r>
        <w:rPr>
          <w:rFonts w:ascii="Times New Roman" w:hAnsi="Times New Roman"/>
          <w:sz w:val="24"/>
          <w:szCs w:val="24"/>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bullet"/>
      <w:lvlText w:val="-"/>
      <w:lvlJc w:val="left"/>
      <w:pPr>
        <w:ind w:left="720" w:hanging="360"/>
      </w:pPr>
      <w:rPr>
        <w:rFonts w:ascii="Calibri" w:hAnsi="Calibri" w:cs="Calibri" w:hint="default"/>
        <w:sz w:val="28"/>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6eda"/>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1444c8"/>
    <w:rPr>
      <w:color w:val="0563C1" w:themeColor="hyperlink"/>
      <w:u w:val="single"/>
    </w:rPr>
  </w:style>
  <w:style w:type="character" w:styleId="UnresolvedMention">
    <w:name w:val="Unresolved Mention"/>
    <w:basedOn w:val="DefaultParagraphFont"/>
    <w:uiPriority w:val="99"/>
    <w:semiHidden/>
    <w:unhideWhenUsed/>
    <w:qFormat/>
    <w:rsid w:val="001444c8"/>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444c8"/>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Cool_Office/6.3.5.2$Windows_x86 LibreOffice_project/</Application>
  <Pages>6</Pages>
  <Words>489</Words>
  <Characters>2748</Characters>
  <CharactersWithSpaces>3193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2021-09-13T19:55:00Z</dcterms:created>
  <dc:creator>Florent Aptel</dc:creator>
  <dc:description/>
  <dc:language>fr-FR</dc:language>
  <cp:lastModifiedBy/>
  <dcterms:modified xsi:type="dcterms:W3CDTF">2021-10-11T16:40:22Z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